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3052" w14:textId="77777777" w:rsidR="00050368" w:rsidRDefault="00050368" w:rsidP="00050368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12C3AF11" w14:textId="5541B899" w:rsidR="0081269F" w:rsidRPr="00050368" w:rsidRDefault="00050368" w:rsidP="0005036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050368">
        <w:rPr>
          <w:rFonts w:ascii="仿宋" w:eastAsia="仿宋" w:hAnsi="仿宋" w:hint="eastAsia"/>
          <w:b/>
          <w:bCs/>
          <w:sz w:val="44"/>
          <w:szCs w:val="44"/>
        </w:rPr>
        <w:t>自荐函</w:t>
      </w:r>
    </w:p>
    <w:p w14:paraId="77F3938C" w14:textId="7B6A5827" w:rsidR="00050368" w:rsidRPr="00050368" w:rsidRDefault="00050368" w:rsidP="00050368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0503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sz w:val="32"/>
          <w:szCs w:val="32"/>
          <w:u w:val="single"/>
        </w:rPr>
        <w:t>单位名称)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50368">
        <w:rPr>
          <w:rFonts w:ascii="仿宋" w:eastAsia="仿宋" w:hAnsi="仿宋" w:hint="eastAsia"/>
          <w:sz w:val="32"/>
          <w:szCs w:val="32"/>
        </w:rPr>
        <w:t>是专利</w:t>
      </w:r>
      <w:r w:rsidRPr="000503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（专利名称）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50368">
        <w:rPr>
          <w:rFonts w:ascii="仿宋" w:eastAsia="仿宋" w:hAnsi="仿宋" w:hint="eastAsia"/>
          <w:sz w:val="32"/>
          <w:szCs w:val="32"/>
        </w:rPr>
        <w:t>（专利号：</w:t>
      </w:r>
      <w:r w:rsidRPr="000503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050368">
        <w:rPr>
          <w:rFonts w:ascii="仿宋" w:eastAsia="仿宋" w:hAnsi="仿宋" w:hint="eastAsia"/>
          <w:sz w:val="32"/>
          <w:szCs w:val="32"/>
        </w:rPr>
        <w:t>）的申请人，该专利现已获得授权。</w:t>
      </w:r>
    </w:p>
    <w:p w14:paraId="1152C4BD" w14:textId="28AD4727" w:rsidR="00050368" w:rsidRPr="00050368" w:rsidRDefault="00050368" w:rsidP="00050368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050368">
        <w:rPr>
          <w:rFonts w:ascii="仿宋" w:eastAsia="仿宋" w:hAnsi="仿宋" w:hint="eastAsia"/>
          <w:sz w:val="32"/>
          <w:szCs w:val="32"/>
          <w:u w:val="single"/>
        </w:rPr>
        <w:t xml:space="preserve">现 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sz w:val="32"/>
          <w:szCs w:val="32"/>
          <w:u w:val="single"/>
        </w:rPr>
        <w:t>单位名称)</w:t>
      </w:r>
      <w:r w:rsidRPr="00050368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050368">
        <w:rPr>
          <w:rFonts w:ascii="仿宋" w:eastAsia="仿宋" w:hAnsi="仿宋" w:hint="eastAsia"/>
          <w:sz w:val="32"/>
          <w:szCs w:val="32"/>
        </w:rPr>
        <w:t>同意使用该专利申报第二十</w:t>
      </w:r>
      <w:r w:rsidR="00F15F20">
        <w:rPr>
          <w:rFonts w:ascii="仿宋" w:eastAsia="仿宋" w:hAnsi="仿宋" w:hint="eastAsia"/>
          <w:sz w:val="32"/>
          <w:szCs w:val="32"/>
        </w:rPr>
        <w:t>四</w:t>
      </w:r>
      <w:r w:rsidRPr="00050368">
        <w:rPr>
          <w:rFonts w:ascii="仿宋" w:eastAsia="仿宋" w:hAnsi="仿宋" w:hint="eastAsia"/>
          <w:sz w:val="32"/>
          <w:szCs w:val="32"/>
        </w:rPr>
        <w:t>届中国专利奖。</w:t>
      </w:r>
    </w:p>
    <w:p w14:paraId="08D49B66" w14:textId="354E834A" w:rsidR="00050368" w:rsidRPr="00050368" w:rsidRDefault="00050368" w:rsidP="000503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申报单位承诺参评专利已获得国家知识产权局授权的专利，并同时具备以下条件：</w:t>
      </w:r>
    </w:p>
    <w:p w14:paraId="5F5A4097" w14:textId="2B152C52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（一）在</w:t>
      </w:r>
      <w:r w:rsidR="0032168A">
        <w:rPr>
          <w:rFonts w:ascii="仿宋" w:eastAsia="仿宋" w:hAnsi="仿宋" w:hint="eastAsia"/>
          <w:sz w:val="32"/>
          <w:szCs w:val="32"/>
        </w:rPr>
        <w:t>20</w:t>
      </w:r>
      <w:r w:rsidR="0032168A">
        <w:rPr>
          <w:rFonts w:ascii="仿宋" w:eastAsia="仿宋" w:hAnsi="仿宋"/>
          <w:sz w:val="32"/>
          <w:szCs w:val="32"/>
        </w:rPr>
        <w:t>2</w:t>
      </w:r>
      <w:r w:rsidR="00F80543">
        <w:rPr>
          <w:rFonts w:ascii="仿宋" w:eastAsia="仿宋" w:hAnsi="仿宋"/>
          <w:sz w:val="32"/>
          <w:szCs w:val="32"/>
        </w:rPr>
        <w:t>1</w:t>
      </w:r>
      <w:r w:rsidRPr="00050368">
        <w:rPr>
          <w:rFonts w:ascii="仿宋" w:eastAsia="仿宋" w:hAnsi="仿宋" w:hint="eastAsia"/>
          <w:sz w:val="32"/>
          <w:szCs w:val="32"/>
        </w:rPr>
        <w:t>年12月31日前（含12月31日，以授权公告日为准）被授予发明、实用新型或外观设计专利权（含已解密国防专利，不含保密专利）；</w:t>
      </w:r>
    </w:p>
    <w:p w14:paraId="246CC4F6" w14:textId="6DAF83F7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（二）专利权有效，在申报截止日前无法律纠纷；</w:t>
      </w:r>
    </w:p>
    <w:p w14:paraId="7BCCDE9D" w14:textId="01667F10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（三）全体专利权人均同意参评；</w:t>
      </w:r>
    </w:p>
    <w:p w14:paraId="7D8537A6" w14:textId="542544AE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（四）未获得过中国专利奖；</w:t>
      </w:r>
    </w:p>
    <w:p w14:paraId="7AB4DD01" w14:textId="34C8A613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（五）一项专利作为一个项目参评；</w:t>
      </w:r>
    </w:p>
    <w:p w14:paraId="078F5964" w14:textId="5D65E16B" w:rsidR="00050368" w:rsidRPr="00050368" w:rsidRDefault="00050368" w:rsidP="00050368">
      <w:pPr>
        <w:rPr>
          <w:rFonts w:ascii="仿宋" w:eastAsia="仿宋" w:hAnsi="仿宋"/>
          <w:sz w:val="32"/>
          <w:szCs w:val="32"/>
        </w:rPr>
      </w:pPr>
      <w:r w:rsidRPr="00050368">
        <w:rPr>
          <w:rFonts w:ascii="仿宋" w:eastAsia="仿宋" w:hAnsi="仿宋" w:hint="eastAsia"/>
          <w:sz w:val="32"/>
          <w:szCs w:val="32"/>
        </w:rPr>
        <w:t>（六）</w:t>
      </w:r>
      <w:r w:rsidR="0032168A" w:rsidRPr="0032168A">
        <w:rPr>
          <w:rFonts w:ascii="仿宋" w:eastAsia="仿宋" w:hAnsi="仿宋" w:hint="eastAsia"/>
          <w:sz w:val="32"/>
          <w:szCs w:val="32"/>
        </w:rPr>
        <w:t>专利权人是国家知识产权示范高校的，参评项目不超过4项；集团公司及其子公司参评项目总数不超过10</w:t>
      </w:r>
      <w:r w:rsidR="0032168A">
        <w:rPr>
          <w:rFonts w:ascii="仿宋" w:eastAsia="仿宋" w:hAnsi="仿宋" w:hint="eastAsia"/>
          <w:sz w:val="32"/>
          <w:szCs w:val="32"/>
        </w:rPr>
        <w:t>项</w:t>
      </w:r>
      <w:r w:rsidRPr="00050368">
        <w:rPr>
          <w:rFonts w:ascii="仿宋" w:eastAsia="仿宋" w:hAnsi="仿宋" w:hint="eastAsia"/>
          <w:sz w:val="32"/>
          <w:szCs w:val="32"/>
        </w:rPr>
        <w:t>。</w:t>
      </w:r>
    </w:p>
    <w:p w14:paraId="66D5B2E7" w14:textId="54537522" w:rsidR="00050368" w:rsidRPr="00666CF1" w:rsidRDefault="00923F75" w:rsidP="00923F7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66CF1">
        <w:rPr>
          <w:rFonts w:ascii="仿宋" w:eastAsia="仿宋" w:hAnsi="仿宋" w:hint="eastAsia"/>
          <w:b/>
          <w:bCs/>
          <w:sz w:val="32"/>
          <w:szCs w:val="32"/>
        </w:rPr>
        <w:t>自荐理由：</w:t>
      </w:r>
      <w:r w:rsidR="003D0DDA" w:rsidRPr="00666CF1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3D0DDA" w:rsidRPr="00666CF1">
        <w:rPr>
          <w:rFonts w:ascii="仿宋" w:eastAsia="仿宋" w:hAnsi="仿宋"/>
          <w:b/>
          <w:bCs/>
          <w:sz w:val="32"/>
          <w:szCs w:val="32"/>
        </w:rPr>
        <w:t>800</w:t>
      </w:r>
      <w:r w:rsidR="003D0DDA" w:rsidRPr="00666CF1">
        <w:rPr>
          <w:rFonts w:ascii="仿宋" w:eastAsia="仿宋" w:hAnsi="仿宋" w:hint="eastAsia"/>
          <w:b/>
          <w:bCs/>
          <w:sz w:val="32"/>
          <w:szCs w:val="32"/>
        </w:rPr>
        <w:t>字以内）</w:t>
      </w:r>
    </w:p>
    <w:p w14:paraId="20C16B07" w14:textId="6FCFA78B" w:rsidR="003D0DDA" w:rsidRDefault="003D0DDA" w:rsidP="003D0DDA">
      <w:pPr>
        <w:ind w:rightChars="1255" w:right="2635" w:firstLineChars="200" w:firstLine="640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专利权人：</w:t>
      </w:r>
      <w:r w:rsidRPr="003D0DD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3D0DDA">
        <w:rPr>
          <w:rFonts w:ascii="仿宋" w:eastAsia="仿宋" w:hAnsi="仿宋"/>
          <w:sz w:val="32"/>
          <w:szCs w:val="32"/>
          <w:u w:val="single"/>
        </w:rPr>
        <w:t xml:space="preserve">               </w:t>
      </w:r>
    </w:p>
    <w:p w14:paraId="0C5B8000" w14:textId="13CB61BF" w:rsidR="003D0DDA" w:rsidRPr="00923F75" w:rsidRDefault="003D0DDA" w:rsidP="003D0DD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3D0DDA">
        <w:rPr>
          <w:rFonts w:ascii="仿宋" w:eastAsia="仿宋" w:hAnsi="仿宋" w:hint="eastAsia"/>
          <w:sz w:val="32"/>
          <w:szCs w:val="32"/>
        </w:rPr>
        <w:t>2</w:t>
      </w:r>
      <w:r w:rsidRPr="003D0DDA">
        <w:rPr>
          <w:rFonts w:ascii="仿宋" w:eastAsia="仿宋" w:hAnsi="仿宋"/>
          <w:sz w:val="32"/>
          <w:szCs w:val="32"/>
        </w:rPr>
        <w:t>02</w:t>
      </w:r>
      <w:r w:rsidR="001F2EF1">
        <w:rPr>
          <w:rFonts w:ascii="仿宋" w:eastAsia="仿宋" w:hAnsi="仿宋"/>
          <w:sz w:val="32"/>
          <w:szCs w:val="32"/>
        </w:rPr>
        <w:t>2</w:t>
      </w:r>
      <w:r w:rsidRPr="003D0DD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3D0DD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3D0DDA">
        <w:rPr>
          <w:rFonts w:ascii="仿宋" w:eastAsia="仿宋" w:hAnsi="仿宋" w:hint="eastAsia"/>
          <w:sz w:val="32"/>
          <w:szCs w:val="32"/>
        </w:rPr>
        <w:t>日</w:t>
      </w:r>
    </w:p>
    <w:sectPr w:rsidR="003D0DDA" w:rsidRPr="0092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5B74" w14:textId="77777777" w:rsidR="008A06D5" w:rsidRDefault="008A06D5" w:rsidP="0032168A">
      <w:r>
        <w:separator/>
      </w:r>
    </w:p>
  </w:endnote>
  <w:endnote w:type="continuationSeparator" w:id="0">
    <w:p w14:paraId="711A2CD9" w14:textId="77777777" w:rsidR="008A06D5" w:rsidRDefault="008A06D5" w:rsidP="0032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1ED9" w14:textId="77777777" w:rsidR="008A06D5" w:rsidRDefault="008A06D5" w:rsidP="0032168A">
      <w:r>
        <w:separator/>
      </w:r>
    </w:p>
  </w:footnote>
  <w:footnote w:type="continuationSeparator" w:id="0">
    <w:p w14:paraId="60DCF0F1" w14:textId="77777777" w:rsidR="008A06D5" w:rsidRDefault="008A06D5" w:rsidP="0032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F0"/>
    <w:rsid w:val="00050368"/>
    <w:rsid w:val="00175263"/>
    <w:rsid w:val="001B5D73"/>
    <w:rsid w:val="001E7AF0"/>
    <w:rsid w:val="001F2EF1"/>
    <w:rsid w:val="002E4B61"/>
    <w:rsid w:val="0032168A"/>
    <w:rsid w:val="00370BC9"/>
    <w:rsid w:val="003D0DDA"/>
    <w:rsid w:val="00666CF1"/>
    <w:rsid w:val="006D1BA9"/>
    <w:rsid w:val="008A06D5"/>
    <w:rsid w:val="00923F75"/>
    <w:rsid w:val="00B32D2E"/>
    <w:rsid w:val="00F15F20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B48D"/>
  <w15:chartTrackingRefBased/>
  <w15:docId w15:val="{83B3BA29-73BC-4E31-B866-21DE5E8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英龙 邬</dc:creator>
  <cp:keywords/>
  <dc:description/>
  <cp:lastModifiedBy>yinglong wu</cp:lastModifiedBy>
  <cp:revision>8</cp:revision>
  <dcterms:created xsi:type="dcterms:W3CDTF">2020-09-17T14:48:00Z</dcterms:created>
  <dcterms:modified xsi:type="dcterms:W3CDTF">2022-09-06T02:57:00Z</dcterms:modified>
</cp:coreProperties>
</file>