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5D" w:rsidRPr="00AE4E5D" w:rsidRDefault="00AE4E5D" w:rsidP="00AE4E5D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E5D">
        <w:rPr>
          <w:rFonts w:ascii="Times New Roman" w:hAnsi="Times New Roman" w:cs="Times New Roman"/>
          <w:b/>
          <w:sz w:val="36"/>
          <w:szCs w:val="36"/>
        </w:rPr>
        <w:t>关于征集</w:t>
      </w:r>
      <w:r w:rsidRPr="00AE4E5D">
        <w:rPr>
          <w:rFonts w:ascii="Times New Roman" w:hAnsi="Times New Roman" w:cs="Times New Roman"/>
          <w:b/>
          <w:sz w:val="36"/>
          <w:szCs w:val="36"/>
        </w:rPr>
        <w:t>2018</w:t>
      </w:r>
      <w:r w:rsidRPr="00AE4E5D">
        <w:rPr>
          <w:rFonts w:ascii="Times New Roman" w:hAnsi="Times New Roman" w:cs="Times New Roman"/>
          <w:b/>
          <w:sz w:val="36"/>
          <w:szCs w:val="36"/>
        </w:rPr>
        <w:t>年</w:t>
      </w:r>
      <w:r w:rsidRPr="00AE4E5D">
        <w:rPr>
          <w:rFonts w:ascii="Times New Roman" w:hAnsi="Times New Roman" w:cs="Times New Roman"/>
          <w:b/>
          <w:sz w:val="36"/>
          <w:szCs w:val="36"/>
        </w:rPr>
        <w:t>“</w:t>
      </w:r>
      <w:r w:rsidRPr="00AE4E5D">
        <w:rPr>
          <w:rFonts w:ascii="Times New Roman" w:hAnsi="Times New Roman" w:cs="Times New Roman"/>
          <w:b/>
          <w:sz w:val="36"/>
          <w:szCs w:val="36"/>
        </w:rPr>
        <w:t>两会</w:t>
      </w:r>
      <w:r w:rsidRPr="00AE4E5D">
        <w:rPr>
          <w:rFonts w:ascii="Times New Roman" w:hAnsi="Times New Roman" w:cs="Times New Roman"/>
          <w:b/>
          <w:sz w:val="36"/>
          <w:szCs w:val="36"/>
        </w:rPr>
        <w:t>”</w:t>
      </w:r>
      <w:r w:rsidRPr="00AE4E5D">
        <w:rPr>
          <w:rFonts w:ascii="Times New Roman" w:hAnsi="Times New Roman" w:cs="Times New Roman"/>
          <w:b/>
          <w:sz w:val="36"/>
          <w:szCs w:val="36"/>
        </w:rPr>
        <w:t>提案建议的通知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E4E5D" w:rsidRPr="00AE4E5D" w:rsidRDefault="00AE4E5D" w:rsidP="004733DA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各相关单位：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2018</w:t>
      </w:r>
      <w:r w:rsidRPr="00AE4E5D">
        <w:rPr>
          <w:rFonts w:ascii="Times New Roman" w:hAnsi="Times New Roman" w:cs="Times New Roman"/>
          <w:sz w:val="24"/>
          <w:szCs w:val="24"/>
        </w:rPr>
        <w:t>年全国</w:t>
      </w:r>
      <w:r w:rsidRPr="00AE4E5D">
        <w:rPr>
          <w:rFonts w:ascii="Times New Roman" w:hAnsi="Times New Roman" w:cs="Times New Roman"/>
          <w:sz w:val="24"/>
          <w:szCs w:val="24"/>
        </w:rPr>
        <w:t>“</w:t>
      </w:r>
      <w:r w:rsidRPr="00AE4E5D">
        <w:rPr>
          <w:rFonts w:ascii="Times New Roman" w:hAnsi="Times New Roman" w:cs="Times New Roman"/>
          <w:sz w:val="24"/>
          <w:szCs w:val="24"/>
        </w:rPr>
        <w:t>两会</w:t>
      </w:r>
      <w:r w:rsidRPr="00AE4E5D">
        <w:rPr>
          <w:rFonts w:ascii="Times New Roman" w:hAnsi="Times New Roman" w:cs="Times New Roman"/>
          <w:sz w:val="24"/>
          <w:szCs w:val="24"/>
        </w:rPr>
        <w:t>”</w:t>
      </w:r>
      <w:r w:rsidRPr="00AE4E5D">
        <w:rPr>
          <w:rFonts w:ascii="Times New Roman" w:hAnsi="Times New Roman" w:cs="Times New Roman"/>
          <w:sz w:val="24"/>
          <w:szCs w:val="24"/>
        </w:rPr>
        <w:t>将于</w:t>
      </w:r>
      <w:r w:rsidRPr="00AE4E5D">
        <w:rPr>
          <w:rFonts w:ascii="Times New Roman" w:hAnsi="Times New Roman" w:cs="Times New Roman"/>
          <w:sz w:val="24"/>
          <w:szCs w:val="24"/>
        </w:rPr>
        <w:t>2018</w:t>
      </w:r>
      <w:r w:rsidRPr="00AE4E5D">
        <w:rPr>
          <w:rFonts w:ascii="Times New Roman" w:hAnsi="Times New Roman" w:cs="Times New Roman"/>
          <w:sz w:val="24"/>
          <w:szCs w:val="24"/>
        </w:rPr>
        <w:t>年</w:t>
      </w:r>
      <w:r w:rsidRPr="00AE4E5D">
        <w:rPr>
          <w:rFonts w:ascii="Times New Roman" w:hAnsi="Times New Roman" w:cs="Times New Roman"/>
          <w:sz w:val="24"/>
          <w:szCs w:val="24"/>
        </w:rPr>
        <w:t>3</w:t>
      </w:r>
      <w:r w:rsidR="00D626BF">
        <w:rPr>
          <w:rFonts w:ascii="Times New Roman" w:hAnsi="Times New Roman" w:cs="Times New Roman"/>
          <w:sz w:val="24"/>
          <w:szCs w:val="24"/>
        </w:rPr>
        <w:t>月初召开，中国医疗器械行业协会将继续与二十</w:t>
      </w:r>
      <w:r w:rsidR="00D626BF">
        <w:rPr>
          <w:rFonts w:ascii="Times New Roman" w:hAnsi="Times New Roman" w:cs="Times New Roman" w:hint="eastAsia"/>
          <w:sz w:val="24"/>
          <w:szCs w:val="24"/>
        </w:rPr>
        <w:t>三</w:t>
      </w:r>
      <w:r w:rsidRPr="00AE4E5D">
        <w:rPr>
          <w:rFonts w:ascii="Times New Roman" w:hAnsi="Times New Roman" w:cs="Times New Roman"/>
          <w:sz w:val="24"/>
          <w:szCs w:val="24"/>
        </w:rPr>
        <w:t>家医药行业协会共同举办</w:t>
      </w:r>
      <w:r w:rsidRPr="00AE4E5D">
        <w:rPr>
          <w:rFonts w:ascii="Times New Roman" w:hAnsi="Times New Roman" w:cs="Times New Roman"/>
          <w:sz w:val="24"/>
          <w:szCs w:val="24"/>
        </w:rPr>
        <w:t>“</w:t>
      </w:r>
      <w:r w:rsidRPr="00AE4E5D">
        <w:rPr>
          <w:rFonts w:ascii="Times New Roman" w:hAnsi="Times New Roman" w:cs="Times New Roman"/>
          <w:sz w:val="24"/>
          <w:szCs w:val="24"/>
        </w:rPr>
        <w:t>医药行业全国人大代表、政协委员座谈会</w:t>
      </w:r>
      <w:r w:rsidRPr="00AE4E5D">
        <w:rPr>
          <w:rFonts w:ascii="Times New Roman" w:hAnsi="Times New Roman" w:cs="Times New Roman"/>
          <w:sz w:val="24"/>
          <w:szCs w:val="24"/>
        </w:rPr>
        <w:t>”</w:t>
      </w:r>
      <w:r w:rsidRPr="00AE4E5D">
        <w:rPr>
          <w:rFonts w:ascii="Times New Roman" w:hAnsi="Times New Roman" w:cs="Times New Roman"/>
          <w:sz w:val="24"/>
          <w:szCs w:val="24"/>
        </w:rPr>
        <w:t>。座谈会以</w:t>
      </w:r>
      <w:r w:rsidRPr="00AE4E5D">
        <w:rPr>
          <w:rFonts w:ascii="Times New Roman" w:hAnsi="Times New Roman" w:cs="Times New Roman"/>
          <w:sz w:val="24"/>
          <w:szCs w:val="24"/>
        </w:rPr>
        <w:t>“</w:t>
      </w:r>
      <w:r w:rsidRPr="00AE4E5D">
        <w:rPr>
          <w:rFonts w:ascii="Times New Roman" w:hAnsi="Times New Roman" w:cs="Times New Roman"/>
          <w:sz w:val="24"/>
          <w:szCs w:val="24"/>
        </w:rPr>
        <w:t>声音</w:t>
      </w:r>
      <w:r w:rsidRPr="00AE4E5D">
        <w:rPr>
          <w:rFonts w:ascii="Times New Roman" w:hAnsi="Times New Roman" w:cs="Times New Roman"/>
          <w:sz w:val="24"/>
          <w:szCs w:val="24"/>
        </w:rPr>
        <w:t>•</w:t>
      </w:r>
      <w:r w:rsidRPr="00AE4E5D">
        <w:rPr>
          <w:rFonts w:ascii="Times New Roman" w:hAnsi="Times New Roman" w:cs="Times New Roman"/>
          <w:sz w:val="24"/>
          <w:szCs w:val="24"/>
        </w:rPr>
        <w:t>责任</w:t>
      </w:r>
      <w:r w:rsidRPr="00AE4E5D">
        <w:rPr>
          <w:rFonts w:ascii="Times New Roman" w:hAnsi="Times New Roman" w:cs="Times New Roman"/>
          <w:sz w:val="24"/>
          <w:szCs w:val="24"/>
        </w:rPr>
        <w:t>”</w:t>
      </w:r>
      <w:r w:rsidRPr="00AE4E5D">
        <w:rPr>
          <w:rFonts w:ascii="Times New Roman" w:hAnsi="Times New Roman" w:cs="Times New Roman"/>
          <w:sz w:val="24"/>
          <w:szCs w:val="24"/>
        </w:rPr>
        <w:t>为主题，将邀请相关部委领导同医药界全国人大代表、政协委员讨论热点焦点话题，向相关政府部门提出建议，营造更有利于企业发展的政策环境和社会氛围。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2017</w:t>
      </w:r>
      <w:r w:rsidRPr="00AE4E5D">
        <w:rPr>
          <w:rFonts w:ascii="Times New Roman" w:hAnsi="Times New Roman" w:cs="Times New Roman"/>
          <w:sz w:val="24"/>
          <w:szCs w:val="24"/>
        </w:rPr>
        <w:t>年出台了一系列医疗器械产业相关政策：</w:t>
      </w:r>
      <w:r w:rsidRPr="00AE4E5D">
        <w:rPr>
          <w:rFonts w:ascii="Times New Roman" w:hAnsi="Times New Roman" w:cs="Times New Roman"/>
          <w:sz w:val="24"/>
          <w:szCs w:val="24"/>
        </w:rPr>
        <w:t>5</w:t>
      </w:r>
      <w:r w:rsidRPr="00AE4E5D">
        <w:rPr>
          <w:rFonts w:ascii="Times New Roman" w:hAnsi="Times New Roman" w:cs="Times New Roman"/>
          <w:sz w:val="24"/>
          <w:szCs w:val="24"/>
        </w:rPr>
        <w:t>月</w:t>
      </w:r>
      <w:r w:rsidR="00511048">
        <w:rPr>
          <w:rFonts w:ascii="Times New Roman" w:hAnsi="Times New Roman" w:cs="Times New Roman" w:hint="eastAsia"/>
          <w:sz w:val="24"/>
          <w:szCs w:val="24"/>
        </w:rPr>
        <w:t>，</w:t>
      </w:r>
      <w:r w:rsidRPr="00AE4E5D">
        <w:rPr>
          <w:rFonts w:ascii="Times New Roman" w:hAnsi="Times New Roman" w:cs="Times New Roman"/>
          <w:sz w:val="24"/>
          <w:szCs w:val="24"/>
        </w:rPr>
        <w:t>李克强总理签署了国务院关于修改《医疗器械监督管理条例》的决定；</w:t>
      </w:r>
      <w:r w:rsidRPr="00AE4E5D">
        <w:rPr>
          <w:rFonts w:ascii="Times New Roman" w:hAnsi="Times New Roman" w:cs="Times New Roman"/>
          <w:sz w:val="24"/>
          <w:szCs w:val="24"/>
        </w:rPr>
        <w:t>6</w:t>
      </w:r>
      <w:r w:rsidRPr="00AE4E5D">
        <w:rPr>
          <w:rFonts w:ascii="Times New Roman" w:hAnsi="Times New Roman" w:cs="Times New Roman"/>
          <w:sz w:val="24"/>
          <w:szCs w:val="24"/>
        </w:rPr>
        <w:t>月</w:t>
      </w:r>
      <w:r w:rsidR="00511048">
        <w:rPr>
          <w:rFonts w:ascii="Times New Roman" w:hAnsi="Times New Roman" w:cs="Times New Roman" w:hint="eastAsia"/>
          <w:sz w:val="24"/>
          <w:szCs w:val="24"/>
        </w:rPr>
        <w:t>，</w:t>
      </w:r>
      <w:r w:rsidRPr="00AE4E5D">
        <w:rPr>
          <w:rFonts w:ascii="Times New Roman" w:hAnsi="Times New Roman" w:cs="Times New Roman"/>
          <w:sz w:val="24"/>
          <w:szCs w:val="24"/>
        </w:rPr>
        <w:t>科技部印发《</w:t>
      </w:r>
      <w:r w:rsidRPr="00AE4E5D">
        <w:rPr>
          <w:rFonts w:ascii="Times New Roman" w:hAnsi="Times New Roman" w:cs="Times New Roman"/>
          <w:sz w:val="24"/>
          <w:szCs w:val="24"/>
        </w:rPr>
        <w:t>“</w:t>
      </w:r>
      <w:r w:rsidRPr="00AE4E5D">
        <w:rPr>
          <w:rFonts w:ascii="Times New Roman" w:hAnsi="Times New Roman" w:cs="Times New Roman"/>
          <w:sz w:val="24"/>
          <w:szCs w:val="24"/>
        </w:rPr>
        <w:t>十三五</w:t>
      </w:r>
      <w:r w:rsidRPr="00AE4E5D">
        <w:rPr>
          <w:rFonts w:ascii="Times New Roman" w:hAnsi="Times New Roman" w:cs="Times New Roman"/>
          <w:sz w:val="24"/>
          <w:szCs w:val="24"/>
        </w:rPr>
        <w:t>”</w:t>
      </w:r>
      <w:r w:rsidRPr="00AE4E5D">
        <w:rPr>
          <w:rFonts w:ascii="Times New Roman" w:hAnsi="Times New Roman" w:cs="Times New Roman"/>
          <w:sz w:val="24"/>
          <w:szCs w:val="24"/>
        </w:rPr>
        <w:t>医疗器械科技创新专项规划》；</w:t>
      </w:r>
      <w:r w:rsidRPr="00AE4E5D">
        <w:rPr>
          <w:rFonts w:ascii="Times New Roman" w:hAnsi="Times New Roman" w:cs="Times New Roman"/>
          <w:sz w:val="24"/>
          <w:szCs w:val="24"/>
        </w:rPr>
        <w:t>10</w:t>
      </w:r>
      <w:r w:rsidRPr="00AE4E5D">
        <w:rPr>
          <w:rFonts w:ascii="Times New Roman" w:hAnsi="Times New Roman" w:cs="Times New Roman"/>
          <w:sz w:val="24"/>
          <w:szCs w:val="24"/>
        </w:rPr>
        <w:t>月</w:t>
      </w:r>
      <w:r w:rsidR="00511048">
        <w:rPr>
          <w:rFonts w:ascii="Times New Roman" w:hAnsi="Times New Roman" w:cs="Times New Roman" w:hint="eastAsia"/>
          <w:sz w:val="24"/>
          <w:szCs w:val="24"/>
        </w:rPr>
        <w:t>，</w:t>
      </w:r>
      <w:r w:rsidRPr="00AE4E5D">
        <w:rPr>
          <w:rFonts w:ascii="Times New Roman" w:hAnsi="Times New Roman" w:cs="Times New Roman"/>
          <w:sz w:val="24"/>
          <w:szCs w:val="24"/>
        </w:rPr>
        <w:t>中共中央办公厅、国务院办公厅印发了《关于深化审评审批制度改革鼓励药品医疗器械创新的意见》；</w:t>
      </w:r>
      <w:r w:rsidRPr="00AE4E5D">
        <w:rPr>
          <w:rFonts w:ascii="Times New Roman" w:hAnsi="Times New Roman" w:cs="Times New Roman"/>
          <w:sz w:val="24"/>
          <w:szCs w:val="24"/>
        </w:rPr>
        <w:t>10</w:t>
      </w:r>
      <w:r w:rsidRPr="00AE4E5D">
        <w:rPr>
          <w:rFonts w:ascii="Times New Roman" w:hAnsi="Times New Roman" w:cs="Times New Roman"/>
          <w:sz w:val="24"/>
          <w:szCs w:val="24"/>
        </w:rPr>
        <w:t>月</w:t>
      </w:r>
      <w:r w:rsidR="00511048">
        <w:rPr>
          <w:rFonts w:ascii="Times New Roman" w:hAnsi="Times New Roman" w:cs="Times New Roman" w:hint="eastAsia"/>
          <w:sz w:val="24"/>
          <w:szCs w:val="24"/>
        </w:rPr>
        <w:t>，</w:t>
      </w:r>
      <w:r w:rsidRPr="00AE4E5D">
        <w:rPr>
          <w:rFonts w:ascii="Times New Roman" w:hAnsi="Times New Roman" w:cs="Times New Roman"/>
          <w:sz w:val="24"/>
          <w:szCs w:val="24"/>
        </w:rPr>
        <w:t>国家食品药品监督管理总局就《医疗器械监督管理条例修正案（草案征求意见稿）》向社会征求意见</w:t>
      </w:r>
      <w:r w:rsidRPr="00AE4E5D">
        <w:rPr>
          <w:rFonts w:ascii="Times New Roman" w:hAnsi="Times New Roman" w:cs="Times New Roman"/>
          <w:sz w:val="24"/>
          <w:szCs w:val="24"/>
        </w:rPr>
        <w:t>……</w:t>
      </w:r>
      <w:r w:rsidRPr="00AE4E5D">
        <w:rPr>
          <w:rFonts w:ascii="Times New Roman" w:hAnsi="Times New Roman" w:cs="Times New Roman"/>
          <w:sz w:val="24"/>
          <w:szCs w:val="24"/>
        </w:rPr>
        <w:t>产业政策强力助推我国医疗器械产业创新整合并向纵深发展。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为使座谈会更富成效，</w:t>
      </w:r>
      <w:r w:rsidR="00511048">
        <w:rPr>
          <w:rFonts w:ascii="Times New Roman" w:hAnsi="Times New Roman" w:cs="Times New Roman"/>
          <w:sz w:val="24"/>
          <w:szCs w:val="24"/>
        </w:rPr>
        <w:t>更具影响，提升两会代表（委员）向相关政府部门建议（提案）的质量</w:t>
      </w:r>
      <w:r w:rsidR="00511048">
        <w:rPr>
          <w:rFonts w:ascii="Times New Roman" w:hAnsi="Times New Roman" w:cs="Times New Roman" w:hint="eastAsia"/>
          <w:sz w:val="24"/>
          <w:szCs w:val="24"/>
        </w:rPr>
        <w:t>，</w:t>
      </w:r>
      <w:r w:rsidRPr="00AE4E5D">
        <w:rPr>
          <w:rFonts w:ascii="Times New Roman" w:hAnsi="Times New Roman" w:cs="Times New Roman"/>
          <w:sz w:val="24"/>
          <w:szCs w:val="24"/>
        </w:rPr>
        <w:t>现向协会各会员单位征集</w:t>
      </w:r>
      <w:r w:rsidRPr="00AE4E5D">
        <w:rPr>
          <w:rFonts w:ascii="Times New Roman" w:hAnsi="Times New Roman" w:cs="Times New Roman"/>
          <w:sz w:val="24"/>
          <w:szCs w:val="24"/>
        </w:rPr>
        <w:t>2018</w:t>
      </w:r>
      <w:r w:rsidRPr="00AE4E5D">
        <w:rPr>
          <w:rFonts w:ascii="Times New Roman" w:hAnsi="Times New Roman" w:cs="Times New Roman"/>
          <w:sz w:val="24"/>
          <w:szCs w:val="24"/>
        </w:rPr>
        <w:t>年</w:t>
      </w:r>
      <w:r w:rsidRPr="00AE4E5D">
        <w:rPr>
          <w:rFonts w:ascii="Times New Roman" w:hAnsi="Times New Roman" w:cs="Times New Roman"/>
          <w:sz w:val="24"/>
          <w:szCs w:val="24"/>
        </w:rPr>
        <w:t>“</w:t>
      </w:r>
      <w:r w:rsidRPr="00AE4E5D">
        <w:rPr>
          <w:rFonts w:ascii="Times New Roman" w:hAnsi="Times New Roman" w:cs="Times New Roman"/>
          <w:sz w:val="24"/>
          <w:szCs w:val="24"/>
        </w:rPr>
        <w:t>两会</w:t>
      </w:r>
      <w:r w:rsidRPr="00AE4E5D">
        <w:rPr>
          <w:rFonts w:ascii="Times New Roman" w:hAnsi="Times New Roman" w:cs="Times New Roman"/>
          <w:sz w:val="24"/>
          <w:szCs w:val="24"/>
        </w:rPr>
        <w:t>”</w:t>
      </w:r>
      <w:r w:rsidRPr="00AE4E5D">
        <w:rPr>
          <w:rFonts w:ascii="Times New Roman" w:hAnsi="Times New Roman" w:cs="Times New Roman"/>
          <w:sz w:val="24"/>
          <w:szCs w:val="24"/>
        </w:rPr>
        <w:t>代表（委员）建议（提案）素材。希望相关单位积极建言，共同促进行业健康有序发展。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请相关单位根据</w:t>
      </w:r>
      <w:r w:rsidRPr="00AE4E5D">
        <w:rPr>
          <w:rFonts w:ascii="Times New Roman" w:hAnsi="Times New Roman" w:cs="Times New Roman"/>
          <w:sz w:val="24"/>
          <w:szCs w:val="24"/>
        </w:rPr>
        <w:t>2017</w:t>
      </w:r>
      <w:r w:rsidRPr="00AE4E5D">
        <w:rPr>
          <w:rFonts w:ascii="Times New Roman" w:hAnsi="Times New Roman" w:cs="Times New Roman"/>
          <w:sz w:val="24"/>
          <w:szCs w:val="24"/>
        </w:rPr>
        <w:t>年行业热点问题，将行业亟需反映的问题、建议，写成书面材料，于</w:t>
      </w:r>
      <w:r w:rsidRPr="00AE4E5D">
        <w:rPr>
          <w:rFonts w:ascii="Times New Roman" w:hAnsi="Times New Roman" w:cs="Times New Roman"/>
          <w:sz w:val="24"/>
          <w:szCs w:val="24"/>
        </w:rPr>
        <w:t>2018</w:t>
      </w:r>
      <w:r w:rsidRPr="00AE4E5D">
        <w:rPr>
          <w:rFonts w:ascii="Times New Roman" w:hAnsi="Times New Roman" w:cs="Times New Roman"/>
          <w:sz w:val="24"/>
          <w:szCs w:val="24"/>
        </w:rPr>
        <w:t>年</w:t>
      </w:r>
      <w:r w:rsidRPr="00AE4E5D">
        <w:rPr>
          <w:rFonts w:ascii="Times New Roman" w:hAnsi="Times New Roman" w:cs="Times New Roman"/>
          <w:sz w:val="24"/>
          <w:szCs w:val="24"/>
        </w:rPr>
        <w:t>1</w:t>
      </w:r>
      <w:r w:rsidRPr="00AE4E5D">
        <w:rPr>
          <w:rFonts w:ascii="Times New Roman" w:hAnsi="Times New Roman" w:cs="Times New Roman"/>
          <w:sz w:val="24"/>
          <w:szCs w:val="24"/>
        </w:rPr>
        <w:t>月</w:t>
      </w:r>
      <w:r w:rsidRPr="00AE4E5D">
        <w:rPr>
          <w:rFonts w:ascii="Times New Roman" w:hAnsi="Times New Roman" w:cs="Times New Roman"/>
          <w:sz w:val="24"/>
          <w:szCs w:val="24"/>
        </w:rPr>
        <w:t>3</w:t>
      </w:r>
      <w:r w:rsidRPr="00AE4E5D">
        <w:rPr>
          <w:rFonts w:ascii="Times New Roman" w:hAnsi="Times New Roman" w:cs="Times New Roman"/>
          <w:sz w:val="24"/>
          <w:szCs w:val="24"/>
        </w:rPr>
        <w:t>日前提交给协会。协会将汇总整理为</w:t>
      </w:r>
      <w:r w:rsidRPr="00AE4E5D">
        <w:rPr>
          <w:rFonts w:ascii="Times New Roman" w:hAnsi="Times New Roman" w:cs="Times New Roman"/>
          <w:sz w:val="24"/>
          <w:szCs w:val="24"/>
        </w:rPr>
        <w:t>“</w:t>
      </w:r>
      <w:r w:rsidRPr="00AE4E5D">
        <w:rPr>
          <w:rFonts w:ascii="Times New Roman" w:hAnsi="Times New Roman" w:cs="Times New Roman"/>
          <w:sz w:val="24"/>
          <w:szCs w:val="24"/>
        </w:rPr>
        <w:t>两会</w:t>
      </w:r>
      <w:r w:rsidRPr="00AE4E5D">
        <w:rPr>
          <w:rFonts w:ascii="Times New Roman" w:hAnsi="Times New Roman" w:cs="Times New Roman"/>
          <w:sz w:val="24"/>
          <w:szCs w:val="24"/>
        </w:rPr>
        <w:t>”</w:t>
      </w:r>
      <w:r w:rsidRPr="00AE4E5D">
        <w:rPr>
          <w:rFonts w:ascii="Times New Roman" w:hAnsi="Times New Roman" w:cs="Times New Roman"/>
          <w:sz w:val="24"/>
          <w:szCs w:val="24"/>
        </w:rPr>
        <w:t>代表（委员）建议（提案）素材。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联系人：奚珊珊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电话：</w:t>
      </w:r>
      <w:r w:rsidRPr="00AE4E5D">
        <w:rPr>
          <w:rFonts w:ascii="Times New Roman" w:hAnsi="Times New Roman" w:cs="Times New Roman"/>
          <w:sz w:val="24"/>
          <w:szCs w:val="24"/>
        </w:rPr>
        <w:t xml:space="preserve">010-85659426 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Email</w:t>
      </w:r>
      <w:r w:rsidRPr="00AE4E5D">
        <w:rPr>
          <w:rFonts w:ascii="Times New Roman" w:hAnsi="Times New Roman" w:cs="Times New Roman"/>
          <w:sz w:val="24"/>
          <w:szCs w:val="24"/>
        </w:rPr>
        <w:t>：</w:t>
      </w:r>
      <w:r w:rsidRPr="00AE4E5D">
        <w:rPr>
          <w:rFonts w:ascii="Times New Roman" w:hAnsi="Times New Roman" w:cs="Times New Roman"/>
          <w:sz w:val="24"/>
          <w:szCs w:val="24"/>
        </w:rPr>
        <w:t>xishsh@camdi.org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>附件：</w:t>
      </w:r>
      <w:r w:rsidRPr="00AE4E5D">
        <w:rPr>
          <w:rFonts w:ascii="Times New Roman" w:hAnsi="Times New Roman" w:cs="Times New Roman"/>
          <w:sz w:val="24"/>
          <w:szCs w:val="24"/>
        </w:rPr>
        <w:t>2018</w:t>
      </w:r>
      <w:r w:rsidRPr="00AE4E5D">
        <w:rPr>
          <w:rFonts w:ascii="Times New Roman" w:hAnsi="Times New Roman" w:cs="Times New Roman"/>
          <w:sz w:val="24"/>
          <w:szCs w:val="24"/>
        </w:rPr>
        <w:t>年全国两会代表建议（提案）素材登记表</w:t>
      </w: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E4E5D" w:rsidRPr="00AE4E5D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85C22" w:rsidRDefault="00AE4E5D" w:rsidP="00AE4E5D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4E5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5D">
        <w:rPr>
          <w:rFonts w:ascii="Times New Roman" w:hAnsi="Times New Roman" w:cs="Times New Roman"/>
          <w:sz w:val="24"/>
          <w:szCs w:val="24"/>
        </w:rPr>
        <w:t>二零一七年十二月十三日</w:t>
      </w:r>
    </w:p>
    <w:p w:rsidR="00E5379F" w:rsidRDefault="00E5379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E5379F" w:rsidRPr="008D0F9F" w:rsidRDefault="00E5379F" w:rsidP="00E5379F">
      <w:pPr>
        <w:rPr>
          <w:rFonts w:ascii="仿宋" w:eastAsia="仿宋" w:hAnsi="仿宋"/>
          <w:sz w:val="28"/>
          <w:szCs w:val="28"/>
        </w:rPr>
      </w:pPr>
      <w:r w:rsidRPr="008D0F9F"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E5379F" w:rsidRPr="003F7F94" w:rsidRDefault="00E5379F" w:rsidP="00E5379F">
      <w:pPr>
        <w:jc w:val="center"/>
        <w:rPr>
          <w:rFonts w:ascii="仿宋" w:eastAsia="仿宋" w:hAnsi="仿宋"/>
          <w:b/>
          <w:sz w:val="30"/>
          <w:szCs w:val="30"/>
        </w:rPr>
      </w:pPr>
      <w:r w:rsidRPr="003F7F94">
        <w:rPr>
          <w:rFonts w:ascii="仿宋" w:eastAsia="仿宋" w:hAnsi="仿宋" w:hint="eastAsia"/>
          <w:b/>
          <w:sz w:val="30"/>
          <w:szCs w:val="30"/>
        </w:rPr>
        <w:t>201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 w:rsidRPr="003F7F94">
        <w:rPr>
          <w:rFonts w:ascii="仿宋" w:eastAsia="仿宋" w:hAnsi="仿宋" w:hint="eastAsia"/>
          <w:b/>
          <w:sz w:val="30"/>
          <w:szCs w:val="30"/>
        </w:rPr>
        <w:t>年</w:t>
      </w:r>
      <w:r w:rsidRPr="00296EBB">
        <w:rPr>
          <w:rFonts w:ascii="仿宋" w:eastAsia="仿宋" w:hAnsi="仿宋" w:hint="eastAsia"/>
          <w:b/>
          <w:sz w:val="30"/>
          <w:szCs w:val="30"/>
        </w:rPr>
        <w:t>全国两会代表建议（提案）素材登记表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1704"/>
        <w:gridCol w:w="1705"/>
        <w:gridCol w:w="4210"/>
      </w:tblGrid>
      <w:tr w:rsidR="00E5379F" w:rsidRPr="003F7F94" w:rsidTr="00A62211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3F7F94">
              <w:rPr>
                <w:rFonts w:ascii="仿宋" w:eastAsia="仿宋" w:hAnsi="仿宋" w:hint="eastAsia"/>
                <w:b/>
                <w:sz w:val="30"/>
                <w:szCs w:val="30"/>
              </w:rPr>
              <w:t>建议单位</w:t>
            </w:r>
          </w:p>
        </w:tc>
        <w:tc>
          <w:tcPr>
            <w:tcW w:w="7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79F" w:rsidRPr="003F7F94" w:rsidTr="00A62211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3F7F94">
              <w:rPr>
                <w:rFonts w:ascii="仿宋" w:eastAsia="仿宋" w:hAnsi="仿宋" w:hint="eastAsia"/>
                <w:b/>
                <w:sz w:val="30"/>
                <w:szCs w:val="30"/>
              </w:rPr>
              <w:t>联系地址</w:t>
            </w:r>
          </w:p>
        </w:tc>
        <w:tc>
          <w:tcPr>
            <w:tcW w:w="76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79F" w:rsidRPr="003F7F94" w:rsidTr="00A62211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3F7F94">
              <w:rPr>
                <w:rFonts w:ascii="仿宋" w:eastAsia="仿宋" w:hAnsi="仿宋" w:hint="eastAsia"/>
                <w:b/>
                <w:sz w:val="30"/>
                <w:szCs w:val="30"/>
              </w:rPr>
              <w:t>联 系 人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3F7F94">
              <w:rPr>
                <w:rFonts w:ascii="仿宋" w:eastAsia="仿宋" w:hAnsi="仿宋" w:hint="eastAsia"/>
                <w:b/>
                <w:sz w:val="30"/>
                <w:szCs w:val="30"/>
              </w:rPr>
              <w:t>电话/手机</w:t>
            </w:r>
          </w:p>
        </w:tc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79F" w:rsidRPr="003F7F94" w:rsidTr="00A62211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3F7F94">
              <w:rPr>
                <w:rFonts w:ascii="仿宋" w:eastAsia="仿宋" w:hAnsi="仿宋" w:hint="eastAsia"/>
                <w:b/>
                <w:sz w:val="30"/>
                <w:szCs w:val="30"/>
              </w:rPr>
              <w:t>议题名称</w:t>
            </w:r>
          </w:p>
        </w:tc>
        <w:tc>
          <w:tcPr>
            <w:tcW w:w="76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3F7F94" w:rsidRDefault="00E5379F" w:rsidP="00A62211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79F" w:rsidRPr="003F7F94" w:rsidTr="00A62211">
        <w:tc>
          <w:tcPr>
            <w:tcW w:w="100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8D0F9F" w:rsidRDefault="00E5379F" w:rsidP="00A62211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8D0F9F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本议题的核心观点（建议）简单描述</w:t>
            </w:r>
          </w:p>
        </w:tc>
      </w:tr>
      <w:tr w:rsidR="00E5379F" w:rsidRPr="003F7F94" w:rsidTr="00A62211">
        <w:trPr>
          <w:trHeight w:val="1621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296EBB" w:rsidRDefault="00E5379F" w:rsidP="00A62211">
            <w:pPr>
              <w:spacing w:line="360" w:lineRule="auto"/>
              <w:ind w:firstLineChars="150" w:firstLine="315"/>
              <w:rPr>
                <w:rFonts w:ascii="仿宋" w:eastAsia="仿宋" w:hAnsi="仿宋"/>
              </w:rPr>
            </w:pPr>
          </w:p>
          <w:p w:rsidR="00E5379F" w:rsidRPr="003F7F94" w:rsidRDefault="00E5379F" w:rsidP="00A62211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E5379F" w:rsidRPr="00E5379F" w:rsidRDefault="00E5379F" w:rsidP="00E5379F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E5379F" w:rsidRPr="00E5379F" w:rsidSect="0048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42" w:rsidRDefault="00EE4B42" w:rsidP="00E5379F">
      <w:r>
        <w:separator/>
      </w:r>
    </w:p>
  </w:endnote>
  <w:endnote w:type="continuationSeparator" w:id="1">
    <w:p w:rsidR="00EE4B42" w:rsidRDefault="00EE4B42" w:rsidP="00E5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42" w:rsidRDefault="00EE4B42" w:rsidP="00E5379F">
      <w:r>
        <w:separator/>
      </w:r>
    </w:p>
  </w:footnote>
  <w:footnote w:type="continuationSeparator" w:id="1">
    <w:p w:rsidR="00EE4B42" w:rsidRDefault="00EE4B42" w:rsidP="00E5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E5D"/>
    <w:rsid w:val="00366E60"/>
    <w:rsid w:val="004733DA"/>
    <w:rsid w:val="00485C22"/>
    <w:rsid w:val="00511048"/>
    <w:rsid w:val="005D72C4"/>
    <w:rsid w:val="00844C8F"/>
    <w:rsid w:val="008A6E0C"/>
    <w:rsid w:val="00AE4E5D"/>
    <w:rsid w:val="00CB562E"/>
    <w:rsid w:val="00D626BF"/>
    <w:rsid w:val="00DD01AF"/>
    <w:rsid w:val="00E5379F"/>
    <w:rsid w:val="00E81A4B"/>
    <w:rsid w:val="00E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7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5379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53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dc:description/>
  <cp:lastModifiedBy>Administraor</cp:lastModifiedBy>
  <cp:revision>6</cp:revision>
  <cp:lastPrinted>2017-12-13T10:19:00Z</cp:lastPrinted>
  <dcterms:created xsi:type="dcterms:W3CDTF">2017-12-13T05:38:00Z</dcterms:created>
  <dcterms:modified xsi:type="dcterms:W3CDTF">2017-12-13T10:20:00Z</dcterms:modified>
</cp:coreProperties>
</file>